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5B6D">
      <w:pPr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0E28C441">
      <w:pPr>
        <w:spacing w:line="57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入党情况说明</w:t>
      </w:r>
    </w:p>
    <w:p w14:paraId="5BF6A986">
      <w:pPr>
        <w:spacing w:line="57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00C782">
      <w:pPr>
        <w:spacing w:line="570" w:lineRule="exact"/>
        <w:ind w:firstLine="640"/>
        <w:jc w:val="left"/>
        <w:rPr>
          <w:rFonts w:hint="default" w:eastAsia="仿宋_GB2312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pacing w:val="8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（身份证号码</w:t>
      </w:r>
      <w:r>
        <w:rPr>
          <w:rFonts w:hint="eastAsia" w:eastAsia="仿宋_GB2312"/>
          <w:color w:val="000000"/>
          <w:spacing w:val="8"/>
          <w:sz w:val="32"/>
          <w:szCs w:val="32"/>
        </w:rPr>
        <w:t>XXXXXXXXXXXXXXXXXX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）政治面貌为中共党员，入党时间是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X年X月X日，其党组织关系在</w:t>
      </w:r>
      <w:r>
        <w:rPr>
          <w:rFonts w:hint="eastAsia" w:eastAsia="仿宋_GB2312"/>
          <w:color w:val="000000"/>
          <w:spacing w:val="8"/>
          <w:sz w:val="32"/>
          <w:szCs w:val="32"/>
        </w:rPr>
        <w:t>XXXXX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。</w:t>
      </w:r>
    </w:p>
    <w:p w14:paraId="5CCF298D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pacing w:val="8"/>
          <w:sz w:val="32"/>
          <w:szCs w:val="32"/>
          <w:lang w:eastAsia="zh-CN"/>
        </w:rPr>
        <w:t>特此说明。</w:t>
      </w:r>
    </w:p>
    <w:p w14:paraId="51F59A9C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026BF91B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4429FAA3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1F29AD7F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  <w:t xml:space="preserve">                  支部名称（加盖公章）：</w:t>
      </w:r>
    </w:p>
    <w:p w14:paraId="3AA1C009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  <w:t xml:space="preserve">                        年  月  日</w:t>
      </w:r>
    </w:p>
    <w:p w14:paraId="3C364D7A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006264A3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194B55A6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2A9128DD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7AA18BB1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50034F60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35F4D302">
      <w:pPr>
        <w:spacing w:line="570" w:lineRule="exact"/>
        <w:ind w:firstLine="640"/>
        <w:jc w:val="left"/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</w:pPr>
    </w:p>
    <w:p w14:paraId="6F78C293">
      <w:pPr>
        <w:spacing w:line="570" w:lineRule="exact"/>
        <w:ind w:firstLine="640"/>
        <w:jc w:val="left"/>
        <w:rPr>
          <w:rFonts w:hint="default" w:eastAsia="仿宋_GB2312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pacing w:val="8"/>
          <w:sz w:val="32"/>
          <w:szCs w:val="32"/>
          <w:lang w:val="en-US" w:eastAsia="zh-CN"/>
        </w:rPr>
        <w:t>注：此材料由考生党组织关系所在支部开具。</w:t>
      </w:r>
    </w:p>
    <w:p w14:paraId="08698D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6F2A"/>
    <w:rsid w:val="335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2025-02-14T07:29:00Z</dcterms:created>
  <dc:creator>pangniao</dc:creator>
  <cp:lastModifiedBy>pangniao</cp:lastModifiedBy>
  <dcterms:modified xsi:type="dcterms:W3CDTF">2025-02-14T07:30:08Z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FF4824D3F8B942D786C92EFFDCA66FA3_11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